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AF69" w14:textId="77777777" w:rsidR="008F638A" w:rsidRPr="00561BCD" w:rsidRDefault="008F638A" w:rsidP="00561BCD">
      <w:pPr>
        <w:rPr>
          <w:rFonts w:ascii="Arial" w:hAnsi="Arial" w:cs="Arial"/>
          <w:b/>
        </w:rPr>
      </w:pPr>
      <w:bookmarkStart w:id="0" w:name="_GoBack"/>
      <w:bookmarkEnd w:id="0"/>
      <w:r w:rsidRPr="00561BCD">
        <w:rPr>
          <w:rFonts w:ascii="Arial" w:hAnsi="Arial" w:cs="Arial"/>
          <w:b/>
        </w:rPr>
        <w:t xml:space="preserve">Information for Pinellas County </w:t>
      </w:r>
      <w:r w:rsidR="005607DE" w:rsidRPr="00561BCD">
        <w:rPr>
          <w:rFonts w:ascii="Arial" w:hAnsi="Arial" w:cs="Arial"/>
          <w:b/>
        </w:rPr>
        <w:t>201</w:t>
      </w:r>
      <w:r w:rsidR="00A60D86" w:rsidRPr="00561BCD">
        <w:rPr>
          <w:rFonts w:ascii="Arial" w:hAnsi="Arial" w:cs="Arial"/>
          <w:b/>
        </w:rPr>
        <w:t>9</w:t>
      </w:r>
      <w:r w:rsidRPr="00561BCD">
        <w:rPr>
          <w:rFonts w:ascii="Arial" w:hAnsi="Arial" w:cs="Arial"/>
          <w:b/>
        </w:rPr>
        <w:t xml:space="preserve"> Sea Oat Orders</w:t>
      </w:r>
    </w:p>
    <w:p w14:paraId="56753678" w14:textId="77777777" w:rsidR="008F638A" w:rsidRPr="00561BCD" w:rsidRDefault="008F638A" w:rsidP="00561BCD">
      <w:pPr>
        <w:rPr>
          <w:rFonts w:ascii="Arial" w:hAnsi="Arial" w:cs="Arial"/>
        </w:rPr>
      </w:pPr>
    </w:p>
    <w:p w14:paraId="69B78603" w14:textId="77777777" w:rsidR="00031262" w:rsidRPr="00561BCD" w:rsidRDefault="00031262" w:rsidP="00561BCD">
      <w:pPr>
        <w:rPr>
          <w:rFonts w:ascii="Arial" w:hAnsi="Arial" w:cs="Arial"/>
        </w:rPr>
      </w:pPr>
    </w:p>
    <w:p w14:paraId="409D1AEC" w14:textId="77777777" w:rsidR="00A07209" w:rsidRPr="00561BCD" w:rsidRDefault="00A07209" w:rsidP="00561BCD">
      <w:pPr>
        <w:rPr>
          <w:rFonts w:ascii="Arial" w:hAnsi="Arial" w:cs="Arial"/>
          <w:b/>
        </w:rPr>
      </w:pPr>
      <w:r w:rsidRPr="00561BCD">
        <w:rPr>
          <w:rFonts w:ascii="Arial" w:hAnsi="Arial" w:cs="Arial"/>
          <w:b/>
        </w:rPr>
        <w:t>Information Summary:</w:t>
      </w:r>
    </w:p>
    <w:p w14:paraId="661EB6E9" w14:textId="77777777" w:rsidR="00AE406D" w:rsidRPr="00561BCD" w:rsidRDefault="00AE406D" w:rsidP="00561BCD">
      <w:pPr>
        <w:rPr>
          <w:rFonts w:ascii="Arial" w:hAnsi="Arial" w:cs="Arial"/>
        </w:rPr>
      </w:pPr>
    </w:p>
    <w:p w14:paraId="435BE70E" w14:textId="77777777" w:rsidR="00A07209" w:rsidRPr="00561BCD" w:rsidRDefault="00F7474A" w:rsidP="00561B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1BCD">
        <w:rPr>
          <w:rFonts w:ascii="Arial" w:hAnsi="Arial" w:cs="Arial"/>
          <w:b/>
          <w:color w:val="FF0000"/>
        </w:rPr>
        <w:t>June</w:t>
      </w:r>
      <w:r w:rsidR="00A07209" w:rsidRPr="00561BCD">
        <w:rPr>
          <w:rFonts w:ascii="Arial" w:hAnsi="Arial" w:cs="Arial"/>
          <w:b/>
          <w:color w:val="FF0000"/>
        </w:rPr>
        <w:t xml:space="preserve"> </w:t>
      </w:r>
      <w:r w:rsidR="003B12CA" w:rsidRPr="00561BCD">
        <w:rPr>
          <w:rFonts w:ascii="Arial" w:hAnsi="Arial" w:cs="Arial"/>
          <w:b/>
          <w:color w:val="FF0000"/>
        </w:rPr>
        <w:t>24</w:t>
      </w:r>
      <w:r w:rsidR="003B7781" w:rsidRPr="00561BCD">
        <w:rPr>
          <w:rFonts w:ascii="Arial" w:hAnsi="Arial" w:cs="Arial"/>
          <w:b/>
          <w:color w:val="FF0000"/>
        </w:rPr>
        <w:t xml:space="preserve"> </w:t>
      </w:r>
      <w:r w:rsidR="00A07209" w:rsidRPr="00561BCD">
        <w:rPr>
          <w:rFonts w:ascii="Arial" w:hAnsi="Arial" w:cs="Arial"/>
        </w:rPr>
        <w:t>– order submittal deadline</w:t>
      </w:r>
      <w:r w:rsidR="00E024DC" w:rsidRPr="00561BCD">
        <w:rPr>
          <w:rFonts w:ascii="Arial" w:hAnsi="Arial" w:cs="Arial"/>
        </w:rPr>
        <w:t xml:space="preserve"> to County</w:t>
      </w:r>
    </w:p>
    <w:p w14:paraId="37BBD8D5" w14:textId="77777777" w:rsidR="00A07209" w:rsidRPr="00561BCD" w:rsidRDefault="008724F9" w:rsidP="00561B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1BCD">
        <w:rPr>
          <w:rFonts w:ascii="Arial" w:hAnsi="Arial" w:cs="Arial"/>
          <w:b/>
          <w:color w:val="FF0000"/>
        </w:rPr>
        <w:t>July 1</w:t>
      </w:r>
      <w:r w:rsidR="003B12CA" w:rsidRPr="00561BCD">
        <w:rPr>
          <w:rFonts w:ascii="Arial" w:hAnsi="Arial" w:cs="Arial"/>
          <w:b/>
          <w:color w:val="FF0000"/>
        </w:rPr>
        <w:t>1</w:t>
      </w:r>
      <w:r w:rsidR="0003090B" w:rsidRPr="00561BCD">
        <w:rPr>
          <w:rFonts w:ascii="Arial" w:hAnsi="Arial" w:cs="Arial"/>
          <w:b/>
          <w:color w:val="FF0000"/>
        </w:rPr>
        <w:t xml:space="preserve"> or </w:t>
      </w:r>
      <w:r w:rsidRPr="00561BCD">
        <w:rPr>
          <w:rFonts w:ascii="Arial" w:hAnsi="Arial" w:cs="Arial"/>
          <w:b/>
          <w:color w:val="FF0000"/>
        </w:rPr>
        <w:t>1</w:t>
      </w:r>
      <w:r w:rsidR="003B12CA" w:rsidRPr="00561BCD">
        <w:rPr>
          <w:rFonts w:ascii="Arial" w:hAnsi="Arial" w:cs="Arial"/>
          <w:b/>
          <w:color w:val="FF0000"/>
        </w:rPr>
        <w:t>2</w:t>
      </w:r>
      <w:r w:rsidR="00E9757F" w:rsidRPr="00561BCD">
        <w:rPr>
          <w:rFonts w:ascii="Arial" w:hAnsi="Arial" w:cs="Arial"/>
          <w:color w:val="FF0000"/>
        </w:rPr>
        <w:t xml:space="preserve"> </w:t>
      </w:r>
      <w:r w:rsidR="00A07209" w:rsidRPr="00561BCD">
        <w:rPr>
          <w:rFonts w:ascii="Arial" w:hAnsi="Arial" w:cs="Arial"/>
        </w:rPr>
        <w:t xml:space="preserve">– proposed delivery date for </w:t>
      </w:r>
      <w:proofErr w:type="spellStart"/>
      <w:r w:rsidR="00A07209" w:rsidRPr="00561BCD">
        <w:rPr>
          <w:rFonts w:ascii="Arial" w:hAnsi="Arial" w:cs="Arial"/>
        </w:rPr>
        <w:t>pick up</w:t>
      </w:r>
      <w:proofErr w:type="spellEnd"/>
      <w:r w:rsidR="00A07209" w:rsidRPr="00561BCD">
        <w:rPr>
          <w:rFonts w:ascii="Arial" w:hAnsi="Arial" w:cs="Arial"/>
        </w:rPr>
        <w:t xml:space="preserve"> of plants</w:t>
      </w:r>
    </w:p>
    <w:p w14:paraId="3C7A2790" w14:textId="77777777" w:rsidR="008F638A" w:rsidRPr="00561BCD" w:rsidRDefault="00A07209" w:rsidP="00561B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begin planting sea oats </w:t>
      </w:r>
      <w:r w:rsidR="003905E3" w:rsidRPr="00561BCD">
        <w:rPr>
          <w:rFonts w:ascii="Arial" w:hAnsi="Arial" w:cs="Arial"/>
        </w:rPr>
        <w:t>at onset of rainy season</w:t>
      </w:r>
    </w:p>
    <w:p w14:paraId="354CA464" w14:textId="77777777" w:rsidR="008F638A" w:rsidRPr="00561BCD" w:rsidRDefault="008F638A" w:rsidP="00561BCD">
      <w:pPr>
        <w:rPr>
          <w:rFonts w:ascii="Arial" w:hAnsi="Arial" w:cs="Arial"/>
        </w:rPr>
      </w:pPr>
    </w:p>
    <w:p w14:paraId="584B6B71" w14:textId="77777777" w:rsidR="00031262" w:rsidRPr="00561BCD" w:rsidRDefault="00031262" w:rsidP="00561BCD">
      <w:pPr>
        <w:rPr>
          <w:rFonts w:ascii="Arial" w:hAnsi="Arial" w:cs="Arial"/>
        </w:rPr>
      </w:pPr>
    </w:p>
    <w:p w14:paraId="6065A318" w14:textId="77777777" w:rsidR="005A28C9" w:rsidRPr="00561BCD" w:rsidRDefault="00031262" w:rsidP="00561BCD">
      <w:pPr>
        <w:rPr>
          <w:rFonts w:ascii="Arial" w:hAnsi="Arial" w:cs="Arial"/>
          <w:b/>
        </w:rPr>
      </w:pPr>
      <w:r w:rsidRPr="00561BCD">
        <w:rPr>
          <w:rFonts w:ascii="Arial" w:hAnsi="Arial" w:cs="Arial"/>
          <w:b/>
        </w:rPr>
        <w:t>Dear B</w:t>
      </w:r>
      <w:r w:rsidR="005A28C9" w:rsidRPr="00561BCD">
        <w:rPr>
          <w:rFonts w:ascii="Arial" w:hAnsi="Arial" w:cs="Arial"/>
          <w:b/>
        </w:rPr>
        <w:t xml:space="preserve">each </w:t>
      </w:r>
      <w:r w:rsidRPr="00561BCD">
        <w:rPr>
          <w:rFonts w:ascii="Arial" w:hAnsi="Arial" w:cs="Arial"/>
          <w:b/>
        </w:rPr>
        <w:t>C</w:t>
      </w:r>
      <w:r w:rsidR="005A28C9" w:rsidRPr="00561BCD">
        <w:rPr>
          <w:rFonts w:ascii="Arial" w:hAnsi="Arial" w:cs="Arial"/>
          <w:b/>
        </w:rPr>
        <w:t xml:space="preserve">ommunity </w:t>
      </w:r>
      <w:r w:rsidRPr="00561BCD">
        <w:rPr>
          <w:rFonts w:ascii="Arial" w:hAnsi="Arial" w:cs="Arial"/>
          <w:b/>
        </w:rPr>
        <w:t>P</w:t>
      </w:r>
      <w:r w:rsidR="005A28C9" w:rsidRPr="00561BCD">
        <w:rPr>
          <w:rFonts w:ascii="Arial" w:hAnsi="Arial" w:cs="Arial"/>
          <w:b/>
        </w:rPr>
        <w:t>artner:</w:t>
      </w:r>
    </w:p>
    <w:p w14:paraId="362EAFC7" w14:textId="77777777" w:rsidR="005A28C9" w:rsidRPr="00561BCD" w:rsidRDefault="005A28C9" w:rsidP="00561BCD">
      <w:pPr>
        <w:rPr>
          <w:rFonts w:ascii="Arial" w:hAnsi="Arial" w:cs="Arial"/>
        </w:rPr>
      </w:pPr>
    </w:p>
    <w:p w14:paraId="381A39E3" w14:textId="77777777" w:rsidR="00596260" w:rsidRPr="00561BCD" w:rsidRDefault="005A28C9" w:rsidP="00561BCD">
      <w:pPr>
        <w:rPr>
          <w:rFonts w:ascii="Arial" w:hAnsi="Arial" w:cs="Arial"/>
        </w:rPr>
      </w:pPr>
      <w:r w:rsidRPr="00561BCD">
        <w:rPr>
          <w:rFonts w:ascii="Arial" w:hAnsi="Arial" w:cs="Arial"/>
        </w:rPr>
        <w:t>Each year, Pinellas County Coastal Management provides sea oats to</w:t>
      </w:r>
      <w:r w:rsidR="00E9757F" w:rsidRPr="00561BCD">
        <w:rPr>
          <w:rFonts w:ascii="Arial" w:hAnsi="Arial" w:cs="Arial"/>
        </w:rPr>
        <w:t xml:space="preserve"> </w:t>
      </w:r>
      <w:r w:rsidR="00A04F1F" w:rsidRPr="00561BCD">
        <w:rPr>
          <w:rFonts w:ascii="Arial" w:hAnsi="Arial" w:cs="Arial"/>
        </w:rPr>
        <w:t xml:space="preserve">coastal municipalities </w:t>
      </w:r>
      <w:r w:rsidR="003B12CA" w:rsidRPr="00561BCD">
        <w:rPr>
          <w:rFonts w:ascii="Arial" w:hAnsi="Arial" w:cs="Arial"/>
        </w:rPr>
        <w:t>and volunteer planting groups</w:t>
      </w:r>
      <w:r w:rsidR="00936161" w:rsidRPr="00561BCD">
        <w:rPr>
          <w:rFonts w:ascii="Arial" w:hAnsi="Arial" w:cs="Arial"/>
        </w:rPr>
        <w:t xml:space="preserve">.  </w:t>
      </w:r>
      <w:r w:rsidR="004A7A91" w:rsidRPr="00561BCD">
        <w:rPr>
          <w:rFonts w:ascii="Arial" w:hAnsi="Arial" w:cs="Arial"/>
        </w:rPr>
        <w:t xml:space="preserve">Sea </w:t>
      </w:r>
      <w:r w:rsidR="001C281E" w:rsidRPr="00561BCD">
        <w:rPr>
          <w:rFonts w:ascii="Arial" w:hAnsi="Arial" w:cs="Arial"/>
        </w:rPr>
        <w:t>o</w:t>
      </w:r>
      <w:r w:rsidR="004A7A91" w:rsidRPr="00561BCD">
        <w:rPr>
          <w:rFonts w:ascii="Arial" w:hAnsi="Arial" w:cs="Arial"/>
        </w:rPr>
        <w:t>ats aid in building dunes which can help to protect infrastructure and our beaches</w:t>
      </w:r>
      <w:r w:rsidR="00F7474A" w:rsidRPr="00561BCD">
        <w:rPr>
          <w:rFonts w:ascii="Arial" w:hAnsi="Arial" w:cs="Arial"/>
        </w:rPr>
        <w:t>.</w:t>
      </w:r>
      <w:r w:rsidR="005B1B47" w:rsidRPr="00561BCD">
        <w:rPr>
          <w:rFonts w:ascii="Arial" w:hAnsi="Arial" w:cs="Arial"/>
        </w:rPr>
        <w:t xml:space="preserve"> </w:t>
      </w:r>
    </w:p>
    <w:p w14:paraId="612B9613" w14:textId="77777777" w:rsidR="00A56457" w:rsidRPr="00561BCD" w:rsidRDefault="00A56457" w:rsidP="00561BCD">
      <w:pPr>
        <w:rPr>
          <w:rFonts w:ascii="Arial" w:hAnsi="Arial" w:cs="Arial"/>
        </w:rPr>
      </w:pPr>
    </w:p>
    <w:p w14:paraId="60294439" w14:textId="77777777" w:rsidR="00A56457" w:rsidRPr="00561BCD" w:rsidRDefault="00A56457" w:rsidP="00561BC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>1 Gal</w:t>
      </w:r>
      <w:r w:rsidR="00B355DF" w:rsidRPr="00561BCD">
        <w:rPr>
          <w:rFonts w:ascii="Arial" w:hAnsi="Arial" w:cs="Arial"/>
        </w:rPr>
        <w:t>lon</w:t>
      </w:r>
      <w:r w:rsidRPr="00561BCD">
        <w:rPr>
          <w:rFonts w:ascii="Arial" w:hAnsi="Arial" w:cs="Arial"/>
        </w:rPr>
        <w:t xml:space="preserve"> </w:t>
      </w:r>
      <w:r w:rsidR="001C281E" w:rsidRPr="00561BCD">
        <w:rPr>
          <w:rFonts w:ascii="Arial" w:hAnsi="Arial" w:cs="Arial"/>
        </w:rPr>
        <w:t xml:space="preserve">sea </w:t>
      </w:r>
      <w:r w:rsidRPr="00561BCD">
        <w:rPr>
          <w:rFonts w:ascii="Arial" w:hAnsi="Arial" w:cs="Arial"/>
        </w:rPr>
        <w:t xml:space="preserve">oats </w:t>
      </w:r>
      <w:r w:rsidR="008724F9" w:rsidRPr="00561BCD">
        <w:rPr>
          <w:rFonts w:ascii="Arial" w:hAnsi="Arial" w:cs="Arial"/>
        </w:rPr>
        <w:t>may</w:t>
      </w:r>
      <w:r w:rsidRPr="00561BCD">
        <w:rPr>
          <w:rFonts w:ascii="Arial" w:hAnsi="Arial" w:cs="Arial"/>
        </w:rPr>
        <w:t xml:space="preserve"> be provid</w:t>
      </w:r>
      <w:r w:rsidR="005B1B47" w:rsidRPr="00561BCD">
        <w:rPr>
          <w:rFonts w:ascii="Arial" w:hAnsi="Arial" w:cs="Arial"/>
        </w:rPr>
        <w:t>ed</w:t>
      </w:r>
      <w:r w:rsidRPr="00561BCD">
        <w:rPr>
          <w:rFonts w:ascii="Arial" w:hAnsi="Arial" w:cs="Arial"/>
        </w:rPr>
        <w:t xml:space="preserve"> sparingly for use along the perimeter to delineate the planting area</w:t>
      </w:r>
      <w:r w:rsidR="008724F9" w:rsidRPr="00561BCD">
        <w:rPr>
          <w:rFonts w:ascii="Arial" w:hAnsi="Arial" w:cs="Arial"/>
        </w:rPr>
        <w:t xml:space="preserve"> depending on the number of sea oat orders received.</w:t>
      </w:r>
      <w:r w:rsidRPr="00561BCD">
        <w:rPr>
          <w:rFonts w:ascii="Arial" w:hAnsi="Arial" w:cs="Arial"/>
        </w:rPr>
        <w:t xml:space="preserve">  Sea </w:t>
      </w:r>
      <w:r w:rsidR="001C281E" w:rsidRPr="00561BCD">
        <w:rPr>
          <w:rFonts w:ascii="Arial" w:hAnsi="Arial" w:cs="Arial"/>
        </w:rPr>
        <w:t>oat</w:t>
      </w:r>
      <w:r w:rsidRPr="00561BCD">
        <w:rPr>
          <w:rFonts w:ascii="Arial" w:hAnsi="Arial" w:cs="Arial"/>
        </w:rPr>
        <w:t xml:space="preserve"> seedlings will be provided for the body of the planting area.  </w:t>
      </w:r>
    </w:p>
    <w:p w14:paraId="2A2B1912" w14:textId="77777777" w:rsidR="00A56457" w:rsidRPr="00561BCD" w:rsidRDefault="00A56457" w:rsidP="00561BC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Before </w:t>
      </w:r>
      <w:r w:rsidR="001C281E" w:rsidRPr="00561BCD">
        <w:rPr>
          <w:rFonts w:ascii="Arial" w:hAnsi="Arial" w:cs="Arial"/>
        </w:rPr>
        <w:t>sea</w:t>
      </w:r>
      <w:r w:rsidR="005276B5" w:rsidRPr="00561BCD">
        <w:rPr>
          <w:rFonts w:ascii="Arial" w:hAnsi="Arial" w:cs="Arial"/>
        </w:rPr>
        <w:t xml:space="preserve"> oats</w:t>
      </w:r>
      <w:r w:rsidR="001C281E" w:rsidRPr="00561BCD">
        <w:rPr>
          <w:rFonts w:ascii="Arial" w:hAnsi="Arial" w:cs="Arial"/>
        </w:rPr>
        <w:t xml:space="preserve"> are</w:t>
      </w:r>
      <w:r w:rsidRPr="00561BCD">
        <w:rPr>
          <w:rFonts w:ascii="Arial" w:hAnsi="Arial" w:cs="Arial"/>
        </w:rPr>
        <w:t xml:space="preserve"> provided the</w:t>
      </w:r>
      <w:r w:rsidR="001C281E" w:rsidRPr="00561BCD">
        <w:rPr>
          <w:rFonts w:ascii="Arial" w:hAnsi="Arial" w:cs="Arial"/>
        </w:rPr>
        <w:t xml:space="preserve"> viability of the</w:t>
      </w:r>
      <w:r w:rsidRPr="00561BCD">
        <w:rPr>
          <w:rFonts w:ascii="Arial" w:hAnsi="Arial" w:cs="Arial"/>
        </w:rPr>
        <w:t xml:space="preserve"> area to be planted will be investigated </w:t>
      </w:r>
      <w:r w:rsidR="001C281E" w:rsidRPr="00561BCD">
        <w:rPr>
          <w:rFonts w:ascii="Arial" w:hAnsi="Arial" w:cs="Arial"/>
        </w:rPr>
        <w:t xml:space="preserve">and determined </w:t>
      </w:r>
      <w:r w:rsidRPr="00561BCD">
        <w:rPr>
          <w:rFonts w:ascii="Arial" w:hAnsi="Arial" w:cs="Arial"/>
        </w:rPr>
        <w:t>by the County</w:t>
      </w:r>
      <w:r w:rsidR="001C281E" w:rsidRPr="00561BCD">
        <w:rPr>
          <w:rFonts w:ascii="Arial" w:hAnsi="Arial" w:cs="Arial"/>
        </w:rPr>
        <w:t>.</w:t>
      </w:r>
    </w:p>
    <w:p w14:paraId="526DA3A0" w14:textId="77777777" w:rsidR="00E024DC" w:rsidRPr="00561BCD" w:rsidRDefault="00433D80" w:rsidP="00561BC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We </w:t>
      </w:r>
      <w:r w:rsidR="005276B5" w:rsidRPr="00561BCD">
        <w:rPr>
          <w:rFonts w:ascii="Arial" w:hAnsi="Arial" w:cs="Arial"/>
        </w:rPr>
        <w:t xml:space="preserve">are requesting that </w:t>
      </w:r>
      <w:r w:rsidR="00A56457" w:rsidRPr="00561BCD">
        <w:rPr>
          <w:rFonts w:ascii="Arial" w:hAnsi="Arial" w:cs="Arial"/>
        </w:rPr>
        <w:t>a staggered plant spacing</w:t>
      </w:r>
      <w:r w:rsidR="00C24CAF" w:rsidRPr="00561BCD">
        <w:rPr>
          <w:rFonts w:ascii="Arial" w:hAnsi="Arial" w:cs="Arial"/>
        </w:rPr>
        <w:t xml:space="preserve"> be used</w:t>
      </w:r>
      <w:r w:rsidR="00A56457" w:rsidRPr="00561BCD">
        <w:rPr>
          <w:rFonts w:ascii="Arial" w:hAnsi="Arial" w:cs="Arial"/>
        </w:rPr>
        <w:t xml:space="preserve"> to allow for increased dune development at the </w:t>
      </w:r>
      <w:r w:rsidRPr="00561BCD">
        <w:rPr>
          <w:rFonts w:ascii="Arial" w:hAnsi="Arial" w:cs="Arial"/>
        </w:rPr>
        <w:t xml:space="preserve">landward edge </w:t>
      </w:r>
      <w:r w:rsidR="00A56457" w:rsidRPr="00561BCD">
        <w:rPr>
          <w:rFonts w:ascii="Arial" w:hAnsi="Arial" w:cs="Arial"/>
        </w:rPr>
        <w:t xml:space="preserve">of the </w:t>
      </w:r>
      <w:r w:rsidRPr="00561BCD">
        <w:rPr>
          <w:rFonts w:ascii="Arial" w:hAnsi="Arial" w:cs="Arial"/>
        </w:rPr>
        <w:t>planting area</w:t>
      </w:r>
      <w:r w:rsidR="00A56457" w:rsidRPr="00561BCD">
        <w:rPr>
          <w:rFonts w:ascii="Arial" w:hAnsi="Arial" w:cs="Arial"/>
        </w:rPr>
        <w:t>.  See</w:t>
      </w:r>
      <w:r w:rsidRPr="00561BCD">
        <w:rPr>
          <w:rFonts w:ascii="Arial" w:hAnsi="Arial" w:cs="Arial"/>
        </w:rPr>
        <w:t xml:space="preserve"> the updated</w:t>
      </w:r>
      <w:r w:rsidR="00A56457" w:rsidRPr="00561BCD">
        <w:rPr>
          <w:rFonts w:ascii="Arial" w:hAnsi="Arial" w:cs="Arial"/>
        </w:rPr>
        <w:t xml:space="preserve"> attached planting guide</w:t>
      </w:r>
      <w:r w:rsidRPr="00561BCD">
        <w:rPr>
          <w:rFonts w:ascii="Arial" w:hAnsi="Arial" w:cs="Arial"/>
        </w:rPr>
        <w:t xml:space="preserve"> for further details</w:t>
      </w:r>
      <w:r w:rsidR="00F7474A" w:rsidRPr="00561BCD">
        <w:rPr>
          <w:rFonts w:ascii="Arial" w:hAnsi="Arial" w:cs="Arial"/>
        </w:rPr>
        <w:t xml:space="preserve">. (This doesn’t need to be exact; the idea is that finer spacing at the back allows more sand to build there and grow seaward).  </w:t>
      </w:r>
    </w:p>
    <w:p w14:paraId="532B1408" w14:textId="77777777" w:rsidR="00A56457" w:rsidRPr="00561BCD" w:rsidRDefault="00A56457" w:rsidP="00561BCD">
      <w:pPr>
        <w:pStyle w:val="ListParagraph"/>
        <w:rPr>
          <w:rFonts w:ascii="Arial" w:hAnsi="Arial" w:cs="Arial"/>
        </w:rPr>
      </w:pPr>
    </w:p>
    <w:p w14:paraId="36AC47C1" w14:textId="77777777" w:rsidR="00995D31" w:rsidRPr="00561BCD" w:rsidRDefault="007D5C0C" w:rsidP="00561BCD">
      <w:pPr>
        <w:rPr>
          <w:rFonts w:ascii="Arial" w:hAnsi="Arial" w:cs="Arial"/>
        </w:rPr>
      </w:pPr>
      <w:r w:rsidRPr="00561BCD">
        <w:rPr>
          <w:rFonts w:ascii="Arial" w:hAnsi="Arial" w:cs="Arial"/>
        </w:rPr>
        <w:t>Th</w:t>
      </w:r>
      <w:r w:rsidR="00995D31" w:rsidRPr="00561BCD">
        <w:rPr>
          <w:rFonts w:ascii="Arial" w:hAnsi="Arial" w:cs="Arial"/>
        </w:rPr>
        <w:t>ings to remember:</w:t>
      </w:r>
      <w:r w:rsidR="00FE4948" w:rsidRPr="00561BCD">
        <w:rPr>
          <w:rFonts w:ascii="Arial" w:hAnsi="Arial" w:cs="Arial"/>
        </w:rPr>
        <w:t xml:space="preserve"> </w:t>
      </w:r>
    </w:p>
    <w:p w14:paraId="0A499095" w14:textId="77777777" w:rsidR="00995D31" w:rsidRPr="00561BCD" w:rsidRDefault="004A7A91" w:rsidP="00561BC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Sea oat planting should be west of any sea walls, structures, the coastal construction control line, and should comply with all DEP permit conditions. </w:t>
      </w:r>
    </w:p>
    <w:p w14:paraId="433C52F6" w14:textId="77777777" w:rsidR="008D79A4" w:rsidRPr="00561BCD" w:rsidRDefault="00042603" w:rsidP="00561BC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Each request for sea oats </w:t>
      </w:r>
      <w:r w:rsidR="00150262" w:rsidRPr="00561BCD">
        <w:rPr>
          <w:rFonts w:ascii="Arial" w:hAnsi="Arial" w:cs="Arial"/>
        </w:rPr>
        <w:t xml:space="preserve">must </w:t>
      </w:r>
      <w:r w:rsidRPr="00561BCD">
        <w:rPr>
          <w:rFonts w:ascii="Arial" w:hAnsi="Arial" w:cs="Arial"/>
        </w:rPr>
        <w:t xml:space="preserve">include a map </w:t>
      </w:r>
      <w:r w:rsidR="00150262" w:rsidRPr="00561BCD">
        <w:rPr>
          <w:rFonts w:ascii="Arial" w:hAnsi="Arial" w:cs="Arial"/>
        </w:rPr>
        <w:t xml:space="preserve">depicting </w:t>
      </w:r>
      <w:r w:rsidRPr="00561BCD">
        <w:rPr>
          <w:rFonts w:ascii="Arial" w:hAnsi="Arial" w:cs="Arial"/>
        </w:rPr>
        <w:t>the address, location</w:t>
      </w:r>
      <w:r w:rsidR="00A87C54" w:rsidRPr="00561BCD">
        <w:rPr>
          <w:rFonts w:ascii="Arial" w:hAnsi="Arial" w:cs="Arial"/>
        </w:rPr>
        <w:t>,</w:t>
      </w:r>
      <w:r w:rsidRPr="00561BCD">
        <w:rPr>
          <w:rFonts w:ascii="Arial" w:hAnsi="Arial" w:cs="Arial"/>
        </w:rPr>
        <w:t xml:space="preserve"> and size of the area being planted.  An example map is included as a guide.  </w:t>
      </w:r>
      <w:r w:rsidR="00197152" w:rsidRPr="00561BCD">
        <w:rPr>
          <w:rFonts w:ascii="Arial" w:hAnsi="Arial" w:cs="Arial"/>
        </w:rPr>
        <w:t>This will allow the County to</w:t>
      </w:r>
      <w:r w:rsidR="00A87C54" w:rsidRPr="00561BCD">
        <w:rPr>
          <w:rFonts w:ascii="Arial" w:hAnsi="Arial" w:cs="Arial"/>
        </w:rPr>
        <w:t xml:space="preserve"> determine the number of sea oats needed and </w:t>
      </w:r>
      <w:r w:rsidR="006D2150" w:rsidRPr="00561BCD">
        <w:rPr>
          <w:rFonts w:ascii="Arial" w:hAnsi="Arial" w:cs="Arial"/>
        </w:rPr>
        <w:t xml:space="preserve">to </w:t>
      </w:r>
      <w:r w:rsidR="00A87C54" w:rsidRPr="00561BCD">
        <w:rPr>
          <w:rFonts w:ascii="Arial" w:hAnsi="Arial" w:cs="Arial"/>
        </w:rPr>
        <w:t xml:space="preserve">track dune growth. </w:t>
      </w:r>
      <w:r w:rsidR="008D79A4" w:rsidRPr="00561BCD">
        <w:rPr>
          <w:rFonts w:ascii="Arial" w:hAnsi="Arial" w:cs="Arial"/>
        </w:rPr>
        <w:t xml:space="preserve">Each municipality will be responsible for organizing a volunteer planting effort and for obtaining </w:t>
      </w:r>
      <w:r w:rsidR="008D79A4" w:rsidRPr="00561BCD">
        <w:rPr>
          <w:rFonts w:ascii="Arial" w:hAnsi="Arial" w:cs="Arial"/>
          <w:b/>
        </w:rPr>
        <w:t>permits from the Florida Department of Environmental Protection (FDEP)</w:t>
      </w:r>
      <w:r w:rsidR="008D79A4" w:rsidRPr="00561BCD">
        <w:rPr>
          <w:rFonts w:ascii="Arial" w:hAnsi="Arial" w:cs="Arial"/>
        </w:rPr>
        <w:t xml:space="preserve"> for the planting project. </w:t>
      </w:r>
    </w:p>
    <w:p w14:paraId="7C476EFF" w14:textId="77777777" w:rsidR="00D55886" w:rsidRPr="00561BCD" w:rsidRDefault="00433D80" w:rsidP="00561BC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For information on what types of signage and fencing is allowed please contact </w:t>
      </w:r>
      <w:r w:rsidR="00D55886" w:rsidRPr="00561BCD">
        <w:rPr>
          <w:rFonts w:ascii="Arial" w:hAnsi="Arial" w:cs="Arial"/>
          <w:b/>
          <w:bCs/>
          <w:color w:val="FF0000"/>
        </w:rPr>
        <w:t xml:space="preserve">Robert Rosbough </w:t>
      </w:r>
      <w:r w:rsidR="00D55886" w:rsidRPr="00561BCD">
        <w:rPr>
          <w:rFonts w:ascii="Arial" w:hAnsi="Arial" w:cs="Arial"/>
          <w:b/>
          <w:bCs/>
        </w:rPr>
        <w:t>FDEP SW District</w:t>
      </w:r>
      <w:r w:rsidRPr="00561BCD">
        <w:rPr>
          <w:rFonts w:ascii="Arial" w:hAnsi="Arial" w:cs="Arial"/>
          <w:b/>
          <w:bCs/>
        </w:rPr>
        <w:t>, 813-470-5</w:t>
      </w:r>
      <w:r w:rsidR="00D55886" w:rsidRPr="00561BCD">
        <w:rPr>
          <w:rFonts w:ascii="Arial" w:hAnsi="Arial" w:cs="Arial"/>
          <w:b/>
          <w:bCs/>
        </w:rPr>
        <w:t>731</w:t>
      </w:r>
      <w:r w:rsidRPr="00561BCD">
        <w:rPr>
          <w:rFonts w:ascii="Arial" w:hAnsi="Arial" w:cs="Arial"/>
          <w:bCs/>
        </w:rPr>
        <w:t>,</w:t>
      </w:r>
      <w:r w:rsidR="00561BCD">
        <w:rPr>
          <w:rFonts w:ascii="Arial" w:hAnsi="Arial" w:cs="Arial"/>
          <w:bCs/>
        </w:rPr>
        <w:br/>
      </w:r>
      <w:hyperlink r:id="rId8" w:history="1">
        <w:r w:rsidR="00D55886" w:rsidRPr="00561BCD">
          <w:rPr>
            <w:rStyle w:val="Hyperlink"/>
            <w:rFonts w:ascii="Arial" w:hAnsi="Arial" w:cs="Arial"/>
          </w:rPr>
          <w:t>Robert.Rosbough@dep.state.fl.us</w:t>
        </w:r>
      </w:hyperlink>
    </w:p>
    <w:p w14:paraId="5B7A1F5A" w14:textId="77777777" w:rsidR="008D79A4" w:rsidRPr="00561BCD" w:rsidRDefault="008D79A4" w:rsidP="00561BCD">
      <w:pPr>
        <w:ind w:firstLine="720"/>
        <w:rPr>
          <w:rFonts w:ascii="Arial" w:hAnsi="Arial" w:cs="Arial"/>
          <w:color w:val="FF0000"/>
        </w:rPr>
      </w:pPr>
    </w:p>
    <w:p w14:paraId="77119D21" w14:textId="77777777" w:rsidR="005A28C9" w:rsidRPr="00561BCD" w:rsidRDefault="005A28C9" w:rsidP="00561BCD">
      <w:pPr>
        <w:rPr>
          <w:rFonts w:ascii="Arial" w:hAnsi="Arial" w:cs="Arial"/>
        </w:rPr>
      </w:pPr>
      <w:r w:rsidRPr="00561BCD">
        <w:rPr>
          <w:rFonts w:ascii="Arial" w:hAnsi="Arial" w:cs="Arial"/>
          <w:b/>
        </w:rPr>
        <w:t>Please</w:t>
      </w:r>
      <w:r w:rsidR="00031262" w:rsidRPr="00561BCD">
        <w:rPr>
          <w:rFonts w:ascii="Arial" w:hAnsi="Arial" w:cs="Arial"/>
          <w:b/>
        </w:rPr>
        <w:t xml:space="preserve"> provide a copy of this information sheet to volunteer group leaders.</w:t>
      </w:r>
      <w:r w:rsidR="00031262" w:rsidRPr="00561BCD">
        <w:rPr>
          <w:rFonts w:ascii="Arial" w:hAnsi="Arial" w:cs="Arial"/>
        </w:rPr>
        <w:t xml:space="preserve">  </w:t>
      </w:r>
    </w:p>
    <w:p w14:paraId="79C5E83B" w14:textId="77777777" w:rsidR="005A28C9" w:rsidRPr="00561BCD" w:rsidRDefault="005A28C9" w:rsidP="00561BCD">
      <w:pPr>
        <w:autoSpaceDE w:val="0"/>
        <w:autoSpaceDN w:val="0"/>
        <w:rPr>
          <w:rFonts w:ascii="Arial" w:hAnsi="Arial" w:cs="Arial"/>
        </w:rPr>
      </w:pPr>
    </w:p>
    <w:p w14:paraId="386B1958" w14:textId="77777777" w:rsidR="00340D3C" w:rsidRPr="00561BCD" w:rsidRDefault="005A28C9" w:rsidP="00561BCD">
      <w:p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Please e-mail your orders to</w:t>
      </w:r>
      <w:r w:rsidR="00340D3C" w:rsidRPr="00561BCD">
        <w:rPr>
          <w:rFonts w:ascii="Arial" w:hAnsi="Arial" w:cs="Arial"/>
        </w:rPr>
        <w:t>:</w:t>
      </w:r>
    </w:p>
    <w:p w14:paraId="7FB80CD2" w14:textId="77777777" w:rsidR="00340D3C" w:rsidRPr="00561BCD" w:rsidRDefault="00340D3C" w:rsidP="00561BCD">
      <w:pPr>
        <w:autoSpaceDE w:val="0"/>
        <w:autoSpaceDN w:val="0"/>
        <w:rPr>
          <w:rFonts w:ascii="Arial" w:hAnsi="Arial" w:cs="Arial"/>
        </w:rPr>
      </w:pPr>
    </w:p>
    <w:p w14:paraId="52D0DBE9" w14:textId="77777777" w:rsidR="00340D3C" w:rsidRPr="00561BCD" w:rsidRDefault="00E024DC" w:rsidP="00561BCD">
      <w:pPr>
        <w:autoSpaceDE w:val="0"/>
        <w:autoSpaceDN w:val="0"/>
        <w:rPr>
          <w:rFonts w:ascii="Arial" w:hAnsi="Arial" w:cs="Arial"/>
          <w:b/>
        </w:rPr>
      </w:pPr>
      <w:r w:rsidRPr="00561BCD">
        <w:rPr>
          <w:rFonts w:ascii="Arial" w:hAnsi="Arial" w:cs="Arial"/>
          <w:b/>
          <w:bCs/>
        </w:rPr>
        <w:t>John Bishop</w:t>
      </w:r>
      <w:r w:rsidR="005A28C9" w:rsidRPr="00561BCD">
        <w:rPr>
          <w:rFonts w:ascii="Arial" w:hAnsi="Arial" w:cs="Arial"/>
          <w:b/>
          <w:bCs/>
        </w:rPr>
        <w:t xml:space="preserve"> </w:t>
      </w:r>
      <w:r w:rsidRPr="00561BCD">
        <w:rPr>
          <w:rFonts w:ascii="Arial" w:hAnsi="Arial" w:cs="Arial"/>
          <w:b/>
          <w:bCs/>
        </w:rPr>
        <w:t>(</w:t>
      </w:r>
      <w:hyperlink r:id="rId9" w:history="1">
        <w:r w:rsidRPr="00561BCD">
          <w:rPr>
            <w:rStyle w:val="Hyperlink"/>
            <w:rFonts w:ascii="Arial" w:hAnsi="Arial" w:cs="Arial"/>
            <w:b/>
            <w:bCs/>
          </w:rPr>
          <w:t>jbishop@pinellascounty.org</w:t>
        </w:r>
      </w:hyperlink>
      <w:r w:rsidRPr="00561BCD">
        <w:rPr>
          <w:rFonts w:ascii="Arial" w:hAnsi="Arial" w:cs="Arial"/>
          <w:b/>
          <w:bCs/>
        </w:rPr>
        <w:t>)</w:t>
      </w:r>
      <w:r w:rsidR="005A28C9" w:rsidRPr="00561BCD">
        <w:rPr>
          <w:rFonts w:ascii="Arial" w:hAnsi="Arial" w:cs="Arial"/>
          <w:b/>
          <w:bCs/>
        </w:rPr>
        <w:t>, 727-464-</w:t>
      </w:r>
      <w:r w:rsidRPr="00561BCD">
        <w:rPr>
          <w:rFonts w:ascii="Arial" w:hAnsi="Arial" w:cs="Arial"/>
          <w:b/>
          <w:bCs/>
        </w:rPr>
        <w:t>8766</w:t>
      </w:r>
      <w:r w:rsidR="005A28C9" w:rsidRPr="00561BCD">
        <w:rPr>
          <w:rFonts w:ascii="Arial" w:hAnsi="Arial" w:cs="Arial"/>
          <w:b/>
          <w:bCs/>
        </w:rPr>
        <w:t>)</w:t>
      </w:r>
      <w:r w:rsidR="005A28C9" w:rsidRPr="00561BCD">
        <w:rPr>
          <w:rFonts w:ascii="Arial" w:hAnsi="Arial" w:cs="Arial"/>
          <w:b/>
          <w:bCs/>
          <w:color w:val="1F497D"/>
        </w:rPr>
        <w:t xml:space="preserve">, </w:t>
      </w:r>
      <w:r w:rsidR="005A28C9" w:rsidRPr="00561BCD">
        <w:rPr>
          <w:rFonts w:ascii="Arial" w:hAnsi="Arial" w:cs="Arial"/>
        </w:rPr>
        <w:t xml:space="preserve">with an email copy to </w:t>
      </w:r>
      <w:hyperlink r:id="rId10" w:history="1">
        <w:r w:rsidRPr="00561BCD">
          <w:rPr>
            <w:rStyle w:val="Hyperlink"/>
            <w:rFonts w:ascii="Arial" w:hAnsi="Arial" w:cs="Arial"/>
            <w:b/>
          </w:rPr>
          <w:t>asquires</w:t>
        </w:r>
        <w:r w:rsidR="001857AA" w:rsidRPr="00561BCD">
          <w:rPr>
            <w:rStyle w:val="Hyperlink"/>
            <w:rFonts w:ascii="Arial" w:hAnsi="Arial" w:cs="Arial"/>
            <w:b/>
          </w:rPr>
          <w:t>@</w:t>
        </w:r>
        <w:r w:rsidRPr="00561BCD">
          <w:rPr>
            <w:rStyle w:val="Hyperlink"/>
            <w:rFonts w:ascii="Arial" w:hAnsi="Arial" w:cs="Arial"/>
            <w:b/>
          </w:rPr>
          <w:t>pinellas</w:t>
        </w:r>
        <w:r w:rsidR="001857AA" w:rsidRPr="00561BCD">
          <w:rPr>
            <w:rStyle w:val="Hyperlink"/>
            <w:rFonts w:ascii="Arial" w:hAnsi="Arial" w:cs="Arial"/>
            <w:b/>
          </w:rPr>
          <w:t>county.org</w:t>
        </w:r>
      </w:hyperlink>
      <w:r w:rsidR="005A28C9" w:rsidRPr="00561BCD">
        <w:rPr>
          <w:rFonts w:ascii="Arial" w:hAnsi="Arial" w:cs="Arial"/>
          <w:color w:val="1F497D"/>
        </w:rPr>
        <w:t xml:space="preserve"> </w:t>
      </w:r>
      <w:r w:rsidR="005A28C9" w:rsidRPr="00561BCD">
        <w:rPr>
          <w:rFonts w:ascii="Arial" w:hAnsi="Arial" w:cs="Arial"/>
        </w:rPr>
        <w:t xml:space="preserve">by </w:t>
      </w:r>
      <w:r w:rsidR="003B12CA" w:rsidRPr="00561BCD">
        <w:rPr>
          <w:rFonts w:ascii="Arial" w:hAnsi="Arial" w:cs="Arial"/>
          <w:b/>
          <w:bCs/>
          <w:color w:val="FF0000"/>
        </w:rPr>
        <w:t>Monday</w:t>
      </w:r>
      <w:r w:rsidR="005A28C9" w:rsidRPr="00561BCD">
        <w:rPr>
          <w:rFonts w:ascii="Arial" w:hAnsi="Arial" w:cs="Arial"/>
          <w:b/>
          <w:bCs/>
          <w:color w:val="FF0000"/>
        </w:rPr>
        <w:t xml:space="preserve">, </w:t>
      </w:r>
      <w:r w:rsidR="00D55886" w:rsidRPr="00561BCD">
        <w:rPr>
          <w:rFonts w:ascii="Arial" w:hAnsi="Arial" w:cs="Arial"/>
          <w:b/>
          <w:bCs/>
          <w:color w:val="FF0000"/>
        </w:rPr>
        <w:t>June</w:t>
      </w:r>
      <w:r w:rsidR="001857AA" w:rsidRPr="00561BCD">
        <w:rPr>
          <w:rFonts w:ascii="Arial" w:hAnsi="Arial" w:cs="Arial"/>
          <w:b/>
          <w:bCs/>
          <w:color w:val="FF0000"/>
        </w:rPr>
        <w:t xml:space="preserve"> </w:t>
      </w:r>
      <w:r w:rsidR="00E90336" w:rsidRPr="00561BCD">
        <w:rPr>
          <w:rFonts w:ascii="Arial" w:hAnsi="Arial" w:cs="Arial"/>
          <w:b/>
          <w:bCs/>
          <w:color w:val="FF0000"/>
        </w:rPr>
        <w:t>2</w:t>
      </w:r>
      <w:r w:rsidR="003B12CA" w:rsidRPr="00561BCD">
        <w:rPr>
          <w:rFonts w:ascii="Arial" w:hAnsi="Arial" w:cs="Arial"/>
          <w:b/>
          <w:bCs/>
          <w:color w:val="FF0000"/>
        </w:rPr>
        <w:t>4</w:t>
      </w:r>
      <w:r w:rsidR="005A28C9" w:rsidRPr="00561BCD">
        <w:rPr>
          <w:rFonts w:ascii="Arial" w:hAnsi="Arial" w:cs="Arial"/>
          <w:b/>
          <w:bCs/>
        </w:rPr>
        <w:t>. </w:t>
      </w:r>
    </w:p>
    <w:p w14:paraId="31914ACB" w14:textId="77777777" w:rsidR="00340D3C" w:rsidRPr="00561BCD" w:rsidRDefault="00340D3C" w:rsidP="00561BCD">
      <w:pPr>
        <w:autoSpaceDE w:val="0"/>
        <w:autoSpaceDN w:val="0"/>
        <w:rPr>
          <w:rFonts w:ascii="Arial" w:hAnsi="Arial" w:cs="Arial"/>
          <w:b/>
          <w:bCs/>
        </w:rPr>
      </w:pPr>
    </w:p>
    <w:p w14:paraId="2DEF1CB9" w14:textId="77777777" w:rsidR="005A28C9" w:rsidRPr="00561BCD" w:rsidRDefault="005A28C9" w:rsidP="00561BCD">
      <w:p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Include the following information with your order:</w:t>
      </w:r>
    </w:p>
    <w:p w14:paraId="492DA9EB" w14:textId="77777777" w:rsidR="005A28C9" w:rsidRPr="00561BCD" w:rsidRDefault="005B1B47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T</w:t>
      </w:r>
      <w:r w:rsidR="005A28C9" w:rsidRPr="00561BCD">
        <w:rPr>
          <w:rFonts w:ascii="Arial" w:hAnsi="Arial" w:cs="Arial"/>
        </w:rPr>
        <w:t xml:space="preserve">he number of sea oats requested for your July planting project, </w:t>
      </w:r>
    </w:p>
    <w:p w14:paraId="77DC657F" w14:textId="77777777" w:rsidR="005A28C9" w:rsidRPr="00561BCD" w:rsidRDefault="005B1B47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A</w:t>
      </w:r>
      <w:r w:rsidR="005A28C9" w:rsidRPr="00561BCD">
        <w:rPr>
          <w:rFonts w:ascii="Arial" w:hAnsi="Arial" w:cs="Arial"/>
        </w:rPr>
        <w:t xml:space="preserve"> contact person</w:t>
      </w:r>
      <w:r w:rsidR="00E84057" w:rsidRPr="00561BCD">
        <w:rPr>
          <w:rFonts w:ascii="Arial" w:hAnsi="Arial" w:cs="Arial"/>
        </w:rPr>
        <w:t xml:space="preserve"> </w:t>
      </w:r>
      <w:r w:rsidR="008C526D" w:rsidRPr="00561BCD">
        <w:rPr>
          <w:rFonts w:ascii="Arial" w:hAnsi="Arial" w:cs="Arial"/>
        </w:rPr>
        <w:t xml:space="preserve">at the municipality </w:t>
      </w:r>
      <w:r w:rsidR="00E84057" w:rsidRPr="00561BCD">
        <w:rPr>
          <w:rFonts w:ascii="Arial" w:hAnsi="Arial" w:cs="Arial"/>
        </w:rPr>
        <w:t>for the order</w:t>
      </w:r>
      <w:r w:rsidR="005A28C9" w:rsidRPr="00561BCD">
        <w:rPr>
          <w:rFonts w:ascii="Arial" w:hAnsi="Arial" w:cs="Arial"/>
        </w:rPr>
        <w:t xml:space="preserve"> with their </w:t>
      </w:r>
      <w:r w:rsidR="00340D3C" w:rsidRPr="00561BCD">
        <w:rPr>
          <w:rFonts w:ascii="Arial" w:hAnsi="Arial" w:cs="Arial"/>
        </w:rPr>
        <w:t>e-mail address and phone number,</w:t>
      </w:r>
    </w:p>
    <w:p w14:paraId="5D2EC421" w14:textId="77777777" w:rsidR="005A28C9" w:rsidRPr="00561BCD" w:rsidRDefault="005B1B47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T</w:t>
      </w:r>
      <w:r w:rsidR="005A28C9" w:rsidRPr="00561BCD">
        <w:rPr>
          <w:rFonts w:ascii="Arial" w:hAnsi="Arial" w:cs="Arial"/>
        </w:rPr>
        <w:t>he beach location</w:t>
      </w:r>
      <w:r w:rsidR="00340D3C" w:rsidRPr="00561BCD">
        <w:rPr>
          <w:rFonts w:ascii="Arial" w:hAnsi="Arial" w:cs="Arial"/>
        </w:rPr>
        <w:t xml:space="preserve"> (</w:t>
      </w:r>
      <w:r w:rsidR="00F325B4" w:rsidRPr="00561BCD">
        <w:rPr>
          <w:rFonts w:ascii="Arial" w:hAnsi="Arial" w:cs="Arial"/>
        </w:rPr>
        <w:t xml:space="preserve">city &amp; </w:t>
      </w:r>
      <w:r w:rsidR="00340D3C" w:rsidRPr="00561BCD">
        <w:rPr>
          <w:rFonts w:ascii="Arial" w:hAnsi="Arial" w:cs="Arial"/>
        </w:rPr>
        <w:t>nearest street address)</w:t>
      </w:r>
      <w:r w:rsidR="005A28C9" w:rsidRPr="00561BCD">
        <w:rPr>
          <w:rFonts w:ascii="Arial" w:hAnsi="Arial" w:cs="Arial"/>
        </w:rPr>
        <w:t xml:space="preserve"> or locations</w:t>
      </w:r>
      <w:r w:rsidR="00340D3C" w:rsidRPr="00561BCD">
        <w:rPr>
          <w:rFonts w:ascii="Arial" w:hAnsi="Arial" w:cs="Arial"/>
        </w:rPr>
        <w:t xml:space="preserve"> (range of street addresses)</w:t>
      </w:r>
      <w:r w:rsidR="005A28C9" w:rsidRPr="00561BCD">
        <w:rPr>
          <w:rFonts w:ascii="Arial" w:hAnsi="Arial" w:cs="Arial"/>
        </w:rPr>
        <w:t xml:space="preserve"> where the sea oats will be planted</w:t>
      </w:r>
      <w:r w:rsidR="00340D3C" w:rsidRPr="00561BCD">
        <w:rPr>
          <w:rFonts w:ascii="Arial" w:hAnsi="Arial" w:cs="Arial"/>
        </w:rPr>
        <w:t xml:space="preserve">, </w:t>
      </w:r>
    </w:p>
    <w:p w14:paraId="6626FDBA" w14:textId="77777777" w:rsidR="005A28C9" w:rsidRPr="00561BCD" w:rsidRDefault="005B1B47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T</w:t>
      </w:r>
      <w:r w:rsidR="005A28C9" w:rsidRPr="00561BCD">
        <w:rPr>
          <w:rFonts w:ascii="Arial" w:hAnsi="Arial" w:cs="Arial"/>
        </w:rPr>
        <w:t>he contact information</w:t>
      </w:r>
      <w:r w:rsidR="00031262" w:rsidRPr="00561BCD">
        <w:rPr>
          <w:rFonts w:ascii="Arial" w:hAnsi="Arial" w:cs="Arial"/>
        </w:rPr>
        <w:t xml:space="preserve"> (name, e-mail, phone#)</w:t>
      </w:r>
      <w:r w:rsidR="005A28C9" w:rsidRPr="00561BCD">
        <w:rPr>
          <w:rFonts w:ascii="Arial" w:hAnsi="Arial" w:cs="Arial"/>
        </w:rPr>
        <w:t xml:space="preserve"> for the person organizing </w:t>
      </w:r>
      <w:r w:rsidRPr="00561BCD">
        <w:rPr>
          <w:rFonts w:ascii="Arial" w:hAnsi="Arial" w:cs="Arial"/>
        </w:rPr>
        <w:t>the plantings at each location,</w:t>
      </w:r>
    </w:p>
    <w:p w14:paraId="00E0BD50" w14:textId="77777777" w:rsidR="008C526D" w:rsidRPr="00561BCD" w:rsidRDefault="008C526D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 xml:space="preserve">A map </w:t>
      </w:r>
      <w:proofErr w:type="gramStart"/>
      <w:r w:rsidRPr="00561BCD">
        <w:rPr>
          <w:rFonts w:ascii="Arial" w:hAnsi="Arial" w:cs="Arial"/>
        </w:rPr>
        <w:t>similar to</w:t>
      </w:r>
      <w:proofErr w:type="gramEnd"/>
      <w:r w:rsidRPr="00561BCD">
        <w:rPr>
          <w:rFonts w:ascii="Arial" w:hAnsi="Arial" w:cs="Arial"/>
        </w:rPr>
        <w:t xml:space="preserve"> the example map showi</w:t>
      </w:r>
      <w:r w:rsidR="005B1B47" w:rsidRPr="00561BCD">
        <w:rPr>
          <w:rFonts w:ascii="Arial" w:hAnsi="Arial" w:cs="Arial"/>
        </w:rPr>
        <w:t>ng the location of the planting, and</w:t>
      </w:r>
    </w:p>
    <w:p w14:paraId="48CB5963" w14:textId="77777777" w:rsidR="00D87885" w:rsidRPr="00561BCD" w:rsidRDefault="00D87885" w:rsidP="00561BC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A copy of the FDEP Permit allowing the planting of sea oats.</w:t>
      </w:r>
    </w:p>
    <w:p w14:paraId="3C311511" w14:textId="77777777" w:rsidR="005A28C9" w:rsidRPr="00561BCD" w:rsidRDefault="005A28C9" w:rsidP="00561BCD">
      <w:pPr>
        <w:autoSpaceDE w:val="0"/>
        <w:autoSpaceDN w:val="0"/>
        <w:rPr>
          <w:rFonts w:ascii="Arial" w:hAnsi="Arial" w:cs="Arial"/>
        </w:rPr>
      </w:pPr>
    </w:p>
    <w:p w14:paraId="4201F3E9" w14:textId="77777777" w:rsidR="005A28C9" w:rsidRPr="00561BCD" w:rsidRDefault="005A28C9" w:rsidP="00561BCD">
      <w:pPr>
        <w:autoSpaceDE w:val="0"/>
        <w:autoSpaceDN w:val="0"/>
        <w:rPr>
          <w:rFonts w:ascii="Arial" w:hAnsi="Arial" w:cs="Arial"/>
        </w:rPr>
      </w:pPr>
      <w:r w:rsidRPr="00561BCD">
        <w:rPr>
          <w:rFonts w:ascii="Arial" w:hAnsi="Arial" w:cs="Arial"/>
        </w:rPr>
        <w:t>Your order may need to be revised depending upon cost and plant availability</w:t>
      </w:r>
      <w:r w:rsidR="00E84057" w:rsidRPr="00561BCD">
        <w:rPr>
          <w:rFonts w:ascii="Arial" w:hAnsi="Arial" w:cs="Arial"/>
        </w:rPr>
        <w:t xml:space="preserve">.  </w:t>
      </w:r>
      <w:r w:rsidRPr="00561BCD">
        <w:rPr>
          <w:rFonts w:ascii="Arial" w:hAnsi="Arial" w:cs="Arial"/>
        </w:rPr>
        <w:t>Delivery specifics will be provided to the contact person</w:t>
      </w:r>
      <w:r w:rsidR="00E84057" w:rsidRPr="00561BCD">
        <w:rPr>
          <w:rFonts w:ascii="Arial" w:hAnsi="Arial" w:cs="Arial"/>
        </w:rPr>
        <w:t xml:space="preserve"> </w:t>
      </w:r>
      <w:r w:rsidR="008C526D" w:rsidRPr="00561BCD">
        <w:rPr>
          <w:rFonts w:ascii="Arial" w:hAnsi="Arial" w:cs="Arial"/>
        </w:rPr>
        <w:t xml:space="preserve">at the municipality </w:t>
      </w:r>
      <w:r w:rsidR="00E84057" w:rsidRPr="00561BCD">
        <w:rPr>
          <w:rFonts w:ascii="Arial" w:hAnsi="Arial" w:cs="Arial"/>
        </w:rPr>
        <w:t>for the order</w:t>
      </w:r>
      <w:r w:rsidRPr="00561BCD">
        <w:rPr>
          <w:rFonts w:ascii="Arial" w:hAnsi="Arial" w:cs="Arial"/>
        </w:rPr>
        <w:t xml:space="preserve"> by </w:t>
      </w:r>
      <w:r w:rsidR="00561BCD">
        <w:rPr>
          <w:rFonts w:ascii="Arial" w:hAnsi="Arial" w:cs="Arial"/>
        </w:rPr>
        <w:br/>
      </w:r>
      <w:r w:rsidR="00D55886" w:rsidRPr="00561BCD">
        <w:rPr>
          <w:rFonts w:ascii="Arial" w:hAnsi="Arial" w:cs="Arial"/>
          <w:b/>
          <w:color w:val="FF0000"/>
        </w:rPr>
        <w:t xml:space="preserve">July </w:t>
      </w:r>
      <w:r w:rsidR="00A44F3E">
        <w:rPr>
          <w:rFonts w:ascii="Arial" w:hAnsi="Arial" w:cs="Arial"/>
          <w:b/>
          <w:color w:val="FF0000"/>
        </w:rPr>
        <w:t>8</w:t>
      </w:r>
      <w:r w:rsidRPr="00561BCD">
        <w:rPr>
          <w:rFonts w:ascii="Arial" w:hAnsi="Arial" w:cs="Arial"/>
        </w:rPr>
        <w:t xml:space="preserve">.  I will do </w:t>
      </w:r>
      <w:r w:rsidR="00E024DC" w:rsidRPr="00561BCD">
        <w:rPr>
          <w:rFonts w:ascii="Arial" w:hAnsi="Arial" w:cs="Arial"/>
        </w:rPr>
        <w:t>my</w:t>
      </w:r>
      <w:r w:rsidRPr="00561BCD">
        <w:rPr>
          <w:rFonts w:ascii="Arial" w:hAnsi="Arial" w:cs="Arial"/>
        </w:rPr>
        <w:t xml:space="preserve"> best to keep you informed.  </w:t>
      </w:r>
    </w:p>
    <w:p w14:paraId="5FF6F71A" w14:textId="77777777" w:rsidR="00394EDC" w:rsidRPr="00561BCD" w:rsidRDefault="00394EDC" w:rsidP="00561BCD">
      <w:pPr>
        <w:rPr>
          <w:rFonts w:ascii="Arial" w:hAnsi="Arial" w:cs="Arial"/>
        </w:rPr>
      </w:pPr>
    </w:p>
    <w:p w14:paraId="207288E6" w14:textId="77777777" w:rsidR="000A0B3F" w:rsidRPr="00561BCD" w:rsidRDefault="000A0B3F" w:rsidP="00561BCD">
      <w:pPr>
        <w:rPr>
          <w:rFonts w:ascii="Arial" w:hAnsi="Arial" w:cs="Arial"/>
        </w:rPr>
      </w:pPr>
    </w:p>
    <w:p w14:paraId="64FA9AF9" w14:textId="77777777" w:rsidR="000A0B3F" w:rsidRPr="00561BCD" w:rsidRDefault="00080666" w:rsidP="00561BCD">
      <w:pPr>
        <w:rPr>
          <w:rFonts w:ascii="Arial" w:hAnsi="Arial" w:cs="Arial"/>
        </w:rPr>
      </w:pPr>
      <w:r w:rsidRPr="00561BCD">
        <w:rPr>
          <w:rFonts w:ascii="Arial" w:hAnsi="Arial" w:cs="Arial"/>
        </w:rPr>
        <w:t>Your ste</w:t>
      </w:r>
      <w:r w:rsidR="000A0B3F" w:rsidRPr="00561BCD">
        <w:rPr>
          <w:rFonts w:ascii="Arial" w:hAnsi="Arial" w:cs="Arial"/>
        </w:rPr>
        <w:t>wardship of our dune</w:t>
      </w:r>
      <w:r w:rsidRPr="00561BCD">
        <w:rPr>
          <w:rFonts w:ascii="Arial" w:hAnsi="Arial" w:cs="Arial"/>
        </w:rPr>
        <w:t xml:space="preserve"> systems is greatly appreciated!</w:t>
      </w:r>
    </w:p>
    <w:p w14:paraId="7D181DDE" w14:textId="77777777" w:rsidR="000A0B3F" w:rsidRPr="00561BCD" w:rsidRDefault="000A0B3F" w:rsidP="00561BCD">
      <w:pPr>
        <w:rPr>
          <w:rFonts w:ascii="Arial" w:hAnsi="Arial" w:cs="Arial"/>
        </w:rPr>
      </w:pPr>
    </w:p>
    <w:p w14:paraId="213EBE91" w14:textId="77777777" w:rsidR="000A0B3F" w:rsidRPr="00561BCD" w:rsidRDefault="000A0B3F" w:rsidP="00561BCD">
      <w:pPr>
        <w:rPr>
          <w:rFonts w:ascii="Arial" w:hAnsi="Arial" w:cs="Arial"/>
        </w:rPr>
      </w:pPr>
    </w:p>
    <w:p w14:paraId="7F219052" w14:textId="77777777" w:rsidR="000A0B3F" w:rsidRPr="00561BCD" w:rsidRDefault="000A0B3F" w:rsidP="00561BCD">
      <w:pPr>
        <w:rPr>
          <w:rFonts w:ascii="Arial" w:hAnsi="Arial" w:cs="Arial"/>
        </w:rPr>
      </w:pPr>
      <w:r w:rsidRPr="00561BCD">
        <w:rPr>
          <w:rFonts w:ascii="Arial" w:hAnsi="Arial" w:cs="Arial"/>
        </w:rPr>
        <w:t>Respectfully,</w:t>
      </w:r>
    </w:p>
    <w:p w14:paraId="45AA9D37" w14:textId="77777777" w:rsidR="000A0B3F" w:rsidRPr="00561BCD" w:rsidRDefault="000A0B3F" w:rsidP="00561BCD">
      <w:pPr>
        <w:rPr>
          <w:rFonts w:ascii="Arial" w:hAnsi="Arial" w:cs="Arial"/>
        </w:rPr>
      </w:pPr>
    </w:p>
    <w:p w14:paraId="3D5E1189" w14:textId="77777777" w:rsidR="00031262" w:rsidRPr="00561BCD" w:rsidRDefault="00E9757F" w:rsidP="00561BCD">
      <w:pPr>
        <w:rPr>
          <w:rFonts w:ascii="Arial" w:hAnsi="Arial" w:cs="Arial"/>
        </w:rPr>
      </w:pPr>
      <w:r w:rsidRPr="00561BCD">
        <w:rPr>
          <w:rFonts w:ascii="Arial" w:hAnsi="Arial" w:cs="Arial"/>
        </w:rPr>
        <w:t>John Bishop, Ph.D.</w:t>
      </w:r>
    </w:p>
    <w:p w14:paraId="5CD38458" w14:textId="77777777" w:rsidR="00031262" w:rsidRPr="00561BCD" w:rsidRDefault="00031262" w:rsidP="00561BCD">
      <w:pPr>
        <w:rPr>
          <w:rFonts w:ascii="Arial" w:hAnsi="Arial" w:cs="Arial"/>
        </w:rPr>
      </w:pPr>
    </w:p>
    <w:p w14:paraId="3988FA10" w14:textId="77777777" w:rsidR="00E9757F" w:rsidRPr="00561BCD" w:rsidRDefault="00031262" w:rsidP="00561BCD">
      <w:pPr>
        <w:rPr>
          <w:rFonts w:ascii="Arial" w:eastAsiaTheme="minorEastAsia" w:hAnsi="Arial" w:cs="Arial"/>
          <w:noProof/>
          <w:color w:val="000000"/>
        </w:rPr>
      </w:pPr>
      <w:r w:rsidRPr="00561BCD">
        <w:rPr>
          <w:rFonts w:ascii="Arial" w:eastAsiaTheme="minorEastAsia" w:hAnsi="Arial" w:cs="Arial"/>
          <w:noProof/>
          <w:color w:val="000000"/>
        </w:rPr>
        <w:t xml:space="preserve">Coastal </w:t>
      </w:r>
      <w:r w:rsidR="00197152" w:rsidRPr="00561BCD">
        <w:rPr>
          <w:rFonts w:ascii="Arial" w:eastAsiaTheme="minorEastAsia" w:hAnsi="Arial" w:cs="Arial"/>
          <w:noProof/>
          <w:color w:val="000000"/>
        </w:rPr>
        <w:t xml:space="preserve">Mgmt </w:t>
      </w:r>
      <w:r w:rsidR="00E9757F" w:rsidRPr="00561BCD">
        <w:rPr>
          <w:rFonts w:ascii="Arial" w:eastAsiaTheme="minorEastAsia" w:hAnsi="Arial" w:cs="Arial"/>
          <w:noProof/>
          <w:color w:val="000000"/>
        </w:rPr>
        <w:t>Coordinator</w:t>
      </w:r>
      <w:r w:rsidRPr="00561BCD">
        <w:rPr>
          <w:rFonts w:ascii="Arial" w:eastAsiaTheme="minorEastAsia" w:hAnsi="Arial" w:cs="Arial"/>
          <w:noProof/>
          <w:color w:val="000000"/>
        </w:rPr>
        <w:t xml:space="preserve"> </w:t>
      </w:r>
    </w:p>
    <w:p w14:paraId="56EE0656" w14:textId="77777777" w:rsidR="00031262" w:rsidRPr="00561BCD" w:rsidRDefault="00E9757F" w:rsidP="00561BCD">
      <w:pPr>
        <w:rPr>
          <w:rFonts w:ascii="Arial" w:eastAsiaTheme="minorEastAsia" w:hAnsi="Arial" w:cs="Arial"/>
          <w:noProof/>
          <w:color w:val="000000"/>
        </w:rPr>
      </w:pPr>
      <w:r w:rsidRPr="00561BCD">
        <w:rPr>
          <w:rFonts w:ascii="Arial" w:eastAsiaTheme="minorEastAsia" w:hAnsi="Arial" w:cs="Arial"/>
          <w:noProof/>
          <w:color w:val="000000"/>
        </w:rPr>
        <w:t>Watershed Management</w:t>
      </w:r>
      <w:r w:rsidR="00031262" w:rsidRPr="00561BCD">
        <w:rPr>
          <w:rFonts w:ascii="Arial" w:eastAsiaTheme="minorEastAsia" w:hAnsi="Arial" w:cs="Arial"/>
          <w:strike/>
          <w:noProof/>
          <w:color w:val="000000"/>
        </w:rPr>
        <w:br/>
      </w:r>
      <w:r w:rsidR="00031262" w:rsidRPr="00561BCD">
        <w:rPr>
          <w:rFonts w:ascii="Arial" w:eastAsiaTheme="minorEastAsia" w:hAnsi="Arial" w:cs="Arial"/>
          <w:noProof/>
          <w:color w:val="000000"/>
        </w:rPr>
        <w:t>Department of Environment &amp; Infrastructure</w:t>
      </w:r>
    </w:p>
    <w:p w14:paraId="0475F8DF" w14:textId="77777777" w:rsidR="00E9757F" w:rsidRPr="00561BCD" w:rsidRDefault="00E9757F" w:rsidP="00561BCD">
      <w:pPr>
        <w:rPr>
          <w:rFonts w:ascii="Arial" w:eastAsiaTheme="minorEastAsia" w:hAnsi="Arial" w:cs="Arial"/>
          <w:noProof/>
          <w:color w:val="000000"/>
        </w:rPr>
      </w:pPr>
      <w:r w:rsidRPr="00561BCD">
        <w:rPr>
          <w:rFonts w:ascii="Arial" w:eastAsiaTheme="minorEastAsia" w:hAnsi="Arial" w:cs="Arial"/>
          <w:noProof/>
          <w:color w:val="000000"/>
        </w:rPr>
        <w:t>22211 U.S. Hwy. 19 N., Bldg. 10</w:t>
      </w:r>
    </w:p>
    <w:p w14:paraId="3CD93E81" w14:textId="77777777" w:rsidR="00031262" w:rsidRPr="00561BCD" w:rsidRDefault="00031262" w:rsidP="00561BCD">
      <w:pPr>
        <w:rPr>
          <w:rFonts w:ascii="Arial" w:eastAsiaTheme="minorEastAsia" w:hAnsi="Arial" w:cs="Arial"/>
          <w:noProof/>
          <w:color w:val="000000"/>
        </w:rPr>
      </w:pPr>
      <w:r w:rsidRPr="00561BCD">
        <w:rPr>
          <w:rFonts w:ascii="Arial" w:eastAsiaTheme="minorEastAsia" w:hAnsi="Arial" w:cs="Arial"/>
          <w:noProof/>
          <w:color w:val="000000"/>
        </w:rPr>
        <w:t>Clearwater, Florida 337</w:t>
      </w:r>
      <w:r w:rsidR="00E9757F" w:rsidRPr="00561BCD">
        <w:rPr>
          <w:rFonts w:ascii="Arial" w:eastAsiaTheme="minorEastAsia" w:hAnsi="Arial" w:cs="Arial"/>
          <w:noProof/>
          <w:color w:val="000000"/>
        </w:rPr>
        <w:t>65</w:t>
      </w:r>
      <w:r w:rsidRPr="00561BCD">
        <w:rPr>
          <w:rFonts w:ascii="Arial" w:eastAsiaTheme="minorEastAsia" w:hAnsi="Arial" w:cs="Arial"/>
          <w:noProof/>
          <w:color w:val="000000"/>
        </w:rPr>
        <w:br/>
        <w:t>Phone</w:t>
      </w:r>
      <w:r w:rsidR="00E9757F" w:rsidRPr="00561BCD">
        <w:rPr>
          <w:rFonts w:ascii="Arial" w:eastAsiaTheme="minorEastAsia" w:hAnsi="Arial" w:cs="Arial"/>
          <w:noProof/>
          <w:color w:val="000000"/>
        </w:rPr>
        <w:t xml:space="preserve"> (727) 464-8766</w:t>
      </w:r>
    </w:p>
    <w:p w14:paraId="753FBD3E" w14:textId="77777777" w:rsidR="00515878" w:rsidRPr="00561BCD" w:rsidRDefault="00031262" w:rsidP="00561BCD">
      <w:pPr>
        <w:rPr>
          <w:rFonts w:ascii="Arial" w:eastAsiaTheme="minorEastAsia" w:hAnsi="Arial" w:cs="Arial"/>
          <w:noProof/>
        </w:rPr>
      </w:pPr>
      <w:r w:rsidRPr="00561BCD">
        <w:rPr>
          <w:rFonts w:ascii="Arial" w:eastAsiaTheme="minorEastAsia" w:hAnsi="Arial" w:cs="Arial"/>
          <w:noProof/>
          <w:color w:val="000000"/>
        </w:rPr>
        <w:t>Fax (727) 464-</w:t>
      </w:r>
      <w:r w:rsidR="00E9757F" w:rsidRPr="00561BCD">
        <w:rPr>
          <w:rFonts w:ascii="Arial" w:eastAsiaTheme="minorEastAsia" w:hAnsi="Arial" w:cs="Arial"/>
          <w:noProof/>
          <w:color w:val="000000"/>
        </w:rPr>
        <w:t>4403</w:t>
      </w:r>
      <w:r w:rsidRPr="00561BCD">
        <w:rPr>
          <w:rFonts w:ascii="Arial" w:eastAsiaTheme="minorEastAsia" w:hAnsi="Arial" w:cs="Arial"/>
          <w:noProof/>
          <w:color w:val="000000"/>
        </w:rPr>
        <w:br/>
      </w:r>
      <w:hyperlink r:id="rId11" w:history="1">
        <w:r w:rsidR="00515878" w:rsidRPr="00561BCD">
          <w:rPr>
            <w:rStyle w:val="Hyperlink"/>
            <w:rFonts w:ascii="Arial" w:eastAsiaTheme="minorEastAsia" w:hAnsi="Arial" w:cs="Arial"/>
            <w:noProof/>
          </w:rPr>
          <w:t>jbishop@pinellascounty.org</w:t>
        </w:r>
      </w:hyperlink>
    </w:p>
    <w:p w14:paraId="294BE052" w14:textId="77777777" w:rsidR="00515878" w:rsidRPr="00561BCD" w:rsidRDefault="00515878" w:rsidP="00561BCD">
      <w:pPr>
        <w:rPr>
          <w:rFonts w:ascii="Arial" w:eastAsiaTheme="minorEastAsia" w:hAnsi="Arial" w:cs="Arial"/>
          <w:noProof/>
        </w:rPr>
      </w:pPr>
    </w:p>
    <w:p w14:paraId="5EE979BC" w14:textId="77777777" w:rsidR="00515878" w:rsidRPr="00561BCD" w:rsidRDefault="00515878" w:rsidP="00561BCD">
      <w:pPr>
        <w:rPr>
          <w:rFonts w:ascii="Arial" w:hAnsi="Arial" w:cs="Arial"/>
        </w:rPr>
      </w:pPr>
    </w:p>
    <w:p w14:paraId="3DF01A3B" w14:textId="77777777" w:rsidR="00E9757F" w:rsidRPr="00561BCD" w:rsidRDefault="00E9757F" w:rsidP="00561BCD">
      <w:pPr>
        <w:rPr>
          <w:rFonts w:ascii="Arial" w:hAnsi="Arial" w:cs="Arial"/>
        </w:rPr>
      </w:pPr>
    </w:p>
    <w:p w14:paraId="3F2B29B8" w14:textId="77777777" w:rsidR="00DE0EEC" w:rsidRPr="00561BCD" w:rsidRDefault="00DE0EEC" w:rsidP="00561BCD">
      <w:pPr>
        <w:rPr>
          <w:rFonts w:ascii="Arial" w:hAnsi="Arial" w:cs="Arial"/>
        </w:rPr>
      </w:pPr>
    </w:p>
    <w:p w14:paraId="75EC3AFA" w14:textId="77777777" w:rsidR="00DE0EEC" w:rsidRPr="00561BCD" w:rsidRDefault="00DE0EEC" w:rsidP="00561BCD">
      <w:pPr>
        <w:rPr>
          <w:rFonts w:ascii="Arial" w:hAnsi="Arial" w:cs="Arial"/>
        </w:rPr>
      </w:pPr>
    </w:p>
    <w:p w14:paraId="029F7F70" w14:textId="77777777" w:rsidR="000A0B3F" w:rsidRPr="00561BCD" w:rsidRDefault="00026F1F" w:rsidP="00561BCD">
      <w:pPr>
        <w:rPr>
          <w:rFonts w:ascii="Arial" w:hAnsi="Arial" w:cs="Arial"/>
        </w:rPr>
      </w:pPr>
      <w:r w:rsidRPr="00561BCD">
        <w:rPr>
          <w:rFonts w:ascii="Arial" w:hAnsi="Arial" w:cs="Arial"/>
          <w:noProof/>
        </w:rPr>
        <w:lastRenderedPageBreak/>
        <w:drawing>
          <wp:inline distT="0" distB="0" distL="0" distR="0" wp14:anchorId="3BE88D7B" wp14:editId="63887E73">
            <wp:extent cx="5943600" cy="5429250"/>
            <wp:effectExtent l="19050" t="0" r="0" b="0"/>
            <wp:docPr id="3" name="Picture 2" descr="C:\Users\envdc04\Desktop\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vdc04\Desktop\Examp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B3F" w:rsidRPr="00561BCD" w:rsidSect="0039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FD52E" w14:textId="77777777" w:rsidR="0072634D" w:rsidRDefault="0072634D" w:rsidP="008F638A">
      <w:r>
        <w:separator/>
      </w:r>
    </w:p>
  </w:endnote>
  <w:endnote w:type="continuationSeparator" w:id="0">
    <w:p w14:paraId="717AE4F7" w14:textId="77777777" w:rsidR="0072634D" w:rsidRDefault="0072634D" w:rsidP="008F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FFA9" w14:textId="77777777" w:rsidR="0072634D" w:rsidRDefault="0072634D" w:rsidP="008F638A">
      <w:r>
        <w:separator/>
      </w:r>
    </w:p>
  </w:footnote>
  <w:footnote w:type="continuationSeparator" w:id="0">
    <w:p w14:paraId="2DB29757" w14:textId="77777777" w:rsidR="0072634D" w:rsidRDefault="0072634D" w:rsidP="008F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3429"/>
    <w:multiLevelType w:val="hybridMultilevel"/>
    <w:tmpl w:val="7B36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0B2"/>
    <w:multiLevelType w:val="hybridMultilevel"/>
    <w:tmpl w:val="E984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C7D16"/>
    <w:multiLevelType w:val="hybridMultilevel"/>
    <w:tmpl w:val="17A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032B2"/>
    <w:multiLevelType w:val="hybridMultilevel"/>
    <w:tmpl w:val="4100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298"/>
    <w:multiLevelType w:val="hybridMultilevel"/>
    <w:tmpl w:val="CBDE8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2E43"/>
    <w:multiLevelType w:val="hybridMultilevel"/>
    <w:tmpl w:val="F9A85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62"/>
    <w:rsid w:val="00026F1F"/>
    <w:rsid w:val="0003090B"/>
    <w:rsid w:val="00030E15"/>
    <w:rsid w:val="00031262"/>
    <w:rsid w:val="000374EC"/>
    <w:rsid w:val="00042603"/>
    <w:rsid w:val="00075645"/>
    <w:rsid w:val="00080666"/>
    <w:rsid w:val="000A0B3F"/>
    <w:rsid w:val="000A1962"/>
    <w:rsid w:val="000A1AC9"/>
    <w:rsid w:val="000B1797"/>
    <w:rsid w:val="000C0B17"/>
    <w:rsid w:val="000D19E0"/>
    <w:rsid w:val="001418D4"/>
    <w:rsid w:val="00150262"/>
    <w:rsid w:val="0015157F"/>
    <w:rsid w:val="001857AA"/>
    <w:rsid w:val="00197152"/>
    <w:rsid w:val="001C281E"/>
    <w:rsid w:val="002057EE"/>
    <w:rsid w:val="00205E0D"/>
    <w:rsid w:val="002762CC"/>
    <w:rsid w:val="00283C8E"/>
    <w:rsid w:val="002850B1"/>
    <w:rsid w:val="002C317A"/>
    <w:rsid w:val="00340D3C"/>
    <w:rsid w:val="00367D1B"/>
    <w:rsid w:val="003905E3"/>
    <w:rsid w:val="00394EDC"/>
    <w:rsid w:val="003B12CA"/>
    <w:rsid w:val="003B7781"/>
    <w:rsid w:val="004311C8"/>
    <w:rsid w:val="00433D80"/>
    <w:rsid w:val="0048315A"/>
    <w:rsid w:val="004952A6"/>
    <w:rsid w:val="004A7A91"/>
    <w:rsid w:val="004B0D49"/>
    <w:rsid w:val="00502C15"/>
    <w:rsid w:val="00515878"/>
    <w:rsid w:val="00516FFC"/>
    <w:rsid w:val="005276B5"/>
    <w:rsid w:val="0056049E"/>
    <w:rsid w:val="005607DE"/>
    <w:rsid w:val="00561BCD"/>
    <w:rsid w:val="00596260"/>
    <w:rsid w:val="005A28C9"/>
    <w:rsid w:val="005B1B47"/>
    <w:rsid w:val="005F08A3"/>
    <w:rsid w:val="00620AB3"/>
    <w:rsid w:val="006C26E3"/>
    <w:rsid w:val="006D2150"/>
    <w:rsid w:val="006F7F61"/>
    <w:rsid w:val="00716145"/>
    <w:rsid w:val="0072634D"/>
    <w:rsid w:val="007620C5"/>
    <w:rsid w:val="007778C7"/>
    <w:rsid w:val="007B76BE"/>
    <w:rsid w:val="007D5C0C"/>
    <w:rsid w:val="007D6D3F"/>
    <w:rsid w:val="00844466"/>
    <w:rsid w:val="00862C3B"/>
    <w:rsid w:val="008632F3"/>
    <w:rsid w:val="008724F9"/>
    <w:rsid w:val="008B3598"/>
    <w:rsid w:val="008C526D"/>
    <w:rsid w:val="008D79A4"/>
    <w:rsid w:val="008F638A"/>
    <w:rsid w:val="00907599"/>
    <w:rsid w:val="00926CF0"/>
    <w:rsid w:val="00936161"/>
    <w:rsid w:val="00972178"/>
    <w:rsid w:val="00995D31"/>
    <w:rsid w:val="009B3601"/>
    <w:rsid w:val="00A04F1F"/>
    <w:rsid w:val="00A07209"/>
    <w:rsid w:val="00A155E5"/>
    <w:rsid w:val="00A15821"/>
    <w:rsid w:val="00A26E7E"/>
    <w:rsid w:val="00A44F3E"/>
    <w:rsid w:val="00A46BA8"/>
    <w:rsid w:val="00A56457"/>
    <w:rsid w:val="00A60D86"/>
    <w:rsid w:val="00A65235"/>
    <w:rsid w:val="00A87C54"/>
    <w:rsid w:val="00AE090D"/>
    <w:rsid w:val="00AE406D"/>
    <w:rsid w:val="00AF715D"/>
    <w:rsid w:val="00B01BC1"/>
    <w:rsid w:val="00B10342"/>
    <w:rsid w:val="00B24B1A"/>
    <w:rsid w:val="00B355DF"/>
    <w:rsid w:val="00B40B97"/>
    <w:rsid w:val="00B5219A"/>
    <w:rsid w:val="00B65D08"/>
    <w:rsid w:val="00B71D98"/>
    <w:rsid w:val="00BB6A63"/>
    <w:rsid w:val="00C16D7D"/>
    <w:rsid w:val="00C2082B"/>
    <w:rsid w:val="00C230CC"/>
    <w:rsid w:val="00C24CAF"/>
    <w:rsid w:val="00C42BA7"/>
    <w:rsid w:val="00C96C9E"/>
    <w:rsid w:val="00CF5701"/>
    <w:rsid w:val="00D24C7F"/>
    <w:rsid w:val="00D2564F"/>
    <w:rsid w:val="00D34D0A"/>
    <w:rsid w:val="00D35C27"/>
    <w:rsid w:val="00D55886"/>
    <w:rsid w:val="00D81085"/>
    <w:rsid w:val="00D87885"/>
    <w:rsid w:val="00DC76C4"/>
    <w:rsid w:val="00DD7637"/>
    <w:rsid w:val="00DE0EEC"/>
    <w:rsid w:val="00E024DC"/>
    <w:rsid w:val="00E22D0D"/>
    <w:rsid w:val="00E24817"/>
    <w:rsid w:val="00E84057"/>
    <w:rsid w:val="00E865DC"/>
    <w:rsid w:val="00E87255"/>
    <w:rsid w:val="00E90336"/>
    <w:rsid w:val="00E9757F"/>
    <w:rsid w:val="00EA328F"/>
    <w:rsid w:val="00EC4D89"/>
    <w:rsid w:val="00F325B4"/>
    <w:rsid w:val="00F7474A"/>
    <w:rsid w:val="00F76939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9EE5"/>
  <w15:docId w15:val="{82773A0B-9547-4C10-883E-76E745D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8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8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28C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F6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3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3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5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10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1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Rosbough@dep.state.fl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ishop@pinellas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envdc39\AppData\Local\Microsoft\Windows\Temporary%20Internet%20Files\Content.Outlook\8OUCZJVJ\asquires@pinellas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ishop@pinellascoun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EAAC9-5215-4F8C-828A-738D12DE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envdc39</dc:creator>
  <cp:lastModifiedBy>Darlyn Stockfisch</cp:lastModifiedBy>
  <cp:revision>2</cp:revision>
  <cp:lastPrinted>2019-06-12T13:32:00Z</cp:lastPrinted>
  <dcterms:created xsi:type="dcterms:W3CDTF">2019-06-12T13:33:00Z</dcterms:created>
  <dcterms:modified xsi:type="dcterms:W3CDTF">2019-06-12T13:33:00Z</dcterms:modified>
</cp:coreProperties>
</file>